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EB" w:rsidRDefault="00DF23EB"/>
    <w:p w:rsidR="00D6357F" w:rsidRDefault="00D6357F"/>
    <w:p w:rsidR="00D6357F" w:rsidRDefault="00D6357F"/>
    <w:p w:rsidR="00B05728" w:rsidRDefault="00B05728">
      <w:pPr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  <w:u w:val="single"/>
        </w:rPr>
        <w:t>Oznámení o zveřejnění</w:t>
      </w:r>
      <w:r>
        <w:rPr>
          <w:rFonts w:ascii="Open Sans" w:hAnsi="Open Sans"/>
          <w:color w:val="000000"/>
          <w:sz w:val="21"/>
          <w:szCs w:val="21"/>
        </w:rPr>
        <w:t xml:space="preserve">  </w:t>
      </w:r>
      <w:r>
        <w:rPr>
          <w:rFonts w:ascii="Open Sans" w:hAnsi="Open Sans"/>
          <w:color w:val="000000"/>
          <w:sz w:val="21"/>
          <w:szCs w:val="21"/>
        </w:rPr>
        <w:br/>
        <w:t xml:space="preserve">-        Střednědobý výhled rozpočtu  </w:t>
      </w:r>
      <w:r>
        <w:rPr>
          <w:rFonts w:ascii="Open Sans" w:hAnsi="Open Sans"/>
          <w:color w:val="000000"/>
          <w:sz w:val="21"/>
          <w:szCs w:val="21"/>
        </w:rPr>
        <w:br/>
        <w:t xml:space="preserve">-        Rozpočet </w:t>
      </w:r>
      <w:r>
        <w:rPr>
          <w:rFonts w:ascii="Open Sans" w:hAnsi="Open Sans"/>
          <w:color w:val="000000"/>
          <w:sz w:val="21"/>
          <w:szCs w:val="21"/>
        </w:rPr>
        <w:br/>
        <w:t xml:space="preserve">-        Pravidla rozpočtového provizoria </w:t>
      </w:r>
      <w:r>
        <w:rPr>
          <w:rFonts w:ascii="Open Sans" w:hAnsi="Open Sans"/>
          <w:color w:val="000000"/>
          <w:sz w:val="21"/>
          <w:szCs w:val="21"/>
        </w:rPr>
        <w:br/>
        <w:t xml:space="preserve">-        Rozpočtová opatření </w:t>
      </w:r>
      <w:r>
        <w:rPr>
          <w:rFonts w:ascii="Open Sans" w:hAnsi="Open Sans"/>
          <w:color w:val="000000"/>
          <w:sz w:val="21"/>
          <w:szCs w:val="21"/>
        </w:rPr>
        <w:br/>
        <w:t xml:space="preserve">-        Závěrečný účet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  <w:t xml:space="preserve">  </w:t>
      </w:r>
      <w:r>
        <w:rPr>
          <w:rFonts w:ascii="Open Sans" w:hAnsi="Open Sans"/>
          <w:color w:val="000000"/>
          <w:sz w:val="21"/>
          <w:szCs w:val="21"/>
        </w:rPr>
        <w:br/>
        <w:t>dokumenty jsou zv</w:t>
      </w:r>
      <w:r>
        <w:rPr>
          <w:rFonts w:ascii="Open Sans" w:hAnsi="Open Sans"/>
          <w:color w:val="000000"/>
          <w:sz w:val="21"/>
          <w:szCs w:val="21"/>
        </w:rPr>
        <w:t xml:space="preserve">eřejněny v elektronické podobě na stránkách </w:t>
      </w:r>
      <w:hyperlink r:id="rId6" w:history="1">
        <w:r w:rsidRPr="00FB7EDB">
          <w:rPr>
            <w:rStyle w:val="Hypertextovodkaz"/>
            <w:rFonts w:ascii="Open Sans" w:hAnsi="Open Sans"/>
            <w:sz w:val="21"/>
            <w:szCs w:val="21"/>
          </w:rPr>
          <w:t>www.zabrodi.cz</w:t>
        </w:r>
      </w:hyperlink>
    </w:p>
    <w:p w:rsidR="00D6357F" w:rsidRPr="00B05728" w:rsidRDefault="00B05728">
      <w:pPr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nahlédnout do listinné podoby </w:t>
      </w:r>
      <w:r>
        <w:rPr>
          <w:rFonts w:ascii="Open Sans" w:hAnsi="Open Sans"/>
          <w:color w:val="000000"/>
          <w:sz w:val="21"/>
          <w:szCs w:val="21"/>
        </w:rPr>
        <w:t>je možno na  </w:t>
      </w:r>
      <w:r>
        <w:rPr>
          <w:rFonts w:ascii="Open Sans" w:hAnsi="Open Sans"/>
          <w:color w:val="000000"/>
          <w:sz w:val="21"/>
          <w:szCs w:val="21"/>
        </w:rPr>
        <w:t>Obecním úřadě Zábrodí, Horní Rybníky 35, v úředních hodinách</w:t>
      </w:r>
      <w:bookmarkStart w:id="0" w:name="_GoBack"/>
      <w:bookmarkEnd w:id="0"/>
    </w:p>
    <w:sectPr w:rsidR="00D6357F" w:rsidRPr="00B05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D2" w:rsidRDefault="00C064D2" w:rsidP="00A81FDF">
      <w:pPr>
        <w:spacing w:after="0" w:line="240" w:lineRule="auto"/>
      </w:pPr>
      <w:r>
        <w:separator/>
      </w:r>
    </w:p>
  </w:endnote>
  <w:endnote w:type="continuationSeparator" w:id="0">
    <w:p w:rsidR="00C064D2" w:rsidRDefault="00C064D2" w:rsidP="00A8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D2" w:rsidRDefault="00C064D2" w:rsidP="00A81FDF">
      <w:pPr>
        <w:spacing w:after="0" w:line="240" w:lineRule="auto"/>
      </w:pPr>
      <w:r>
        <w:separator/>
      </w:r>
    </w:p>
  </w:footnote>
  <w:footnote w:type="continuationSeparator" w:id="0">
    <w:p w:rsidR="00C064D2" w:rsidRDefault="00C064D2" w:rsidP="00A8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 w:rsidP="00A81FDF">
    <w:pPr>
      <w:pStyle w:val="Bezmezer"/>
      <w:jc w:val="right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74675" cy="566420"/>
          <wp:effectExtent l="0" t="0" r="0" b="5080"/>
          <wp:wrapSquare wrapText="bothSides"/>
          <wp:docPr id="8" name="Obrázek 8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3FF8147">
          <wp:extent cx="2295525" cy="2476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                      </w:t>
    </w:r>
    <w:r w:rsidRPr="00A81FDF">
      <w:rPr>
        <w:lang w:eastAsia="cs-CZ"/>
      </w:rPr>
      <w:t>Obecní úřad Zábrodí</w:t>
    </w:r>
  </w:p>
  <w:p w:rsidR="00A81FDF" w:rsidRPr="00A81FDF" w:rsidRDefault="00A81FDF" w:rsidP="00A81FDF">
    <w:pPr>
      <w:pStyle w:val="Bezmezer"/>
      <w:jc w:val="right"/>
      <w:rPr>
        <w:lang w:eastAsia="cs-CZ"/>
      </w:rPr>
    </w:pPr>
    <w:r w:rsidRPr="00A81FDF">
      <w:rPr>
        <w:lang w:eastAsia="cs-CZ"/>
      </w:rPr>
      <w:t>Horní Rybníky 35</w:t>
    </w:r>
  </w:p>
  <w:p w:rsidR="00A81FDF" w:rsidRPr="00A81FDF" w:rsidRDefault="00A81FDF" w:rsidP="00A81FDF">
    <w:pPr>
      <w:pStyle w:val="Bezmezer"/>
      <w:jc w:val="right"/>
      <w:rPr>
        <w:lang w:eastAsia="cs-CZ"/>
      </w:rPr>
    </w:pPr>
    <w:r w:rsidRPr="00A81FDF">
      <w:rPr>
        <w:lang w:eastAsia="cs-CZ"/>
      </w:rPr>
      <w:tab/>
      <w:t>549 46 Horní Radechová</w:t>
    </w:r>
  </w:p>
  <w:p w:rsidR="00A81FDF" w:rsidRPr="00A81FDF" w:rsidRDefault="00A81FDF" w:rsidP="00A81FDF">
    <w:pPr>
      <w:pStyle w:val="Bezmezer"/>
      <w:jc w:val="right"/>
      <w:rPr>
        <w:lang w:eastAsia="cs-CZ"/>
      </w:rPr>
    </w:pPr>
    <w:r w:rsidRPr="00A81FDF">
      <w:rPr>
        <w:lang w:eastAsia="cs-CZ"/>
      </w:rPr>
      <w:tab/>
      <w:t>Česká republika</w:t>
    </w:r>
  </w:p>
  <w:p w:rsidR="00A81FDF" w:rsidRDefault="00A81FDF" w:rsidP="00A81FDF">
    <w:pPr>
      <w:pStyle w:val="Zhlav"/>
    </w:pPr>
    <w:r>
      <w:rPr>
        <w:rFonts w:ascii="Arial" w:eastAsia="Times New Roman" w:hAnsi="Arial" w:cs="Arial"/>
        <w:b/>
        <w:sz w:val="16"/>
        <w:szCs w:val="16"/>
        <w:lang w:eastAsia="cs-CZ"/>
      </w:rPr>
      <w:t xml:space="preserve">    </w:t>
    </w:r>
    <w:r>
      <w:rPr>
        <w:rFonts w:ascii="Arial" w:eastAsia="Times New Roman" w:hAnsi="Arial" w:cs="Arial"/>
        <w:b/>
        <w:sz w:val="16"/>
        <w:szCs w:val="16"/>
        <w:lang w:eastAsia="cs-CZ"/>
      </w:rPr>
      <w:tab/>
    </w:r>
    <w:r>
      <w:rPr>
        <w:rFonts w:ascii="Arial" w:eastAsia="Times New Roman" w:hAnsi="Arial" w:cs="Arial"/>
        <w:b/>
        <w:sz w:val="16"/>
        <w:szCs w:val="16"/>
        <w:lang w:eastAsia="cs-CZ"/>
      </w:rPr>
      <w:tab/>
    </w:r>
    <w:r w:rsidRPr="00A81FDF">
      <w:rPr>
        <w:rFonts w:ascii="Arial" w:eastAsia="Times New Roman" w:hAnsi="Arial" w:cs="Arial"/>
        <w:b/>
        <w:sz w:val="16"/>
        <w:szCs w:val="16"/>
        <w:lang w:eastAsia="cs-CZ"/>
      </w:rPr>
      <w:t>IČO: 273244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DF"/>
    <w:rsid w:val="00492971"/>
    <w:rsid w:val="006208DB"/>
    <w:rsid w:val="00A81FDF"/>
    <w:rsid w:val="00B05728"/>
    <w:rsid w:val="00C064D2"/>
    <w:rsid w:val="00D6357F"/>
    <w:rsid w:val="00D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B63F"/>
  <w15:chartTrackingRefBased/>
  <w15:docId w15:val="{E7FFDEF1-5ACE-49EF-A72D-A3C7920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FDF"/>
  </w:style>
  <w:style w:type="paragraph" w:styleId="Zpat">
    <w:name w:val="footer"/>
    <w:basedOn w:val="Normln"/>
    <w:link w:val="ZpatChar"/>
    <w:uiPriority w:val="99"/>
    <w:unhideWhenUsed/>
    <w:rsid w:val="00A8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FDF"/>
  </w:style>
  <w:style w:type="paragraph" w:styleId="Bezmezer">
    <w:name w:val="No Spacing"/>
    <w:uiPriority w:val="1"/>
    <w:qFormat/>
    <w:rsid w:val="00A81FD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05728"/>
    <w:rPr>
      <w:strike w:val="0"/>
      <w:dstrike w:val="0"/>
      <w:color w:val="FF95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brodi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2017-02-22T08:41:00Z</dcterms:created>
  <dcterms:modified xsi:type="dcterms:W3CDTF">2017-02-22T08:41:00Z</dcterms:modified>
</cp:coreProperties>
</file>